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FCC" w:rsidRDefault="00326E5D" w:rsidP="00326E5D">
      <w:bookmarkStart w:id="0" w:name="_GoBack"/>
      <w:r w:rsidRPr="00326E5D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-660372</wp:posOffset>
            </wp:positionH>
            <wp:positionV relativeFrom="margin">
              <wp:posOffset>-430668</wp:posOffset>
            </wp:positionV>
            <wp:extent cx="7191375" cy="7610475"/>
            <wp:effectExtent l="0" t="0" r="9525" b="9525"/>
            <wp:wrapSquare wrapText="bothSides"/>
            <wp:docPr id="20483" name="Picture 4" descr="Untitled-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3" name="Picture 4" descr="Untitled-6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375" cy="761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B44FC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E5D"/>
    <w:rsid w:val="00326E5D"/>
    <w:rsid w:val="00AC2831"/>
    <w:rsid w:val="00B4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76E438B5-FBE7-465B-8A03-8444A5FE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6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Mahbobeh Movafaghpour</dc:creator>
  <cp:keywords/>
  <dc:description/>
  <cp:lastModifiedBy>Mahbobeh Movafaghpour</cp:lastModifiedBy>
  <cp:revision>3</cp:revision>
  <cp:lastPrinted>2022-01-02T08:49:00Z</cp:lastPrinted>
  <dcterms:created xsi:type="dcterms:W3CDTF">2022-01-02T08:48:00Z</dcterms:created>
  <dcterms:modified xsi:type="dcterms:W3CDTF">2023-06-08T07:30:00Z</dcterms:modified>
</cp:coreProperties>
</file>